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E293B"/>
          <w:sz w:val="30"/>
        </w:rPr>
        <w:t>COMUNICACIÓN DE INTENCIÓN DE IMPUGNACIÓN DE ACUERDO</w:t>
      </w:r>
    </w:p>
    <w:p/>
    <w:p>
      <w:r>
        <w:rPr>
          <w:color w:val="CCCCCC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</w:rPr>
        <w:t xml:space="preserve">Lugar y fecha: </w:t>
      </w:r>
      <w:r>
        <w:rPr>
          <w:color w:val="0070C0"/>
        </w:rPr>
        <w:t>[CIUDAD, DÍA de MES de AÑO]</w:t>
      </w:r>
    </w:p>
    <w:p/>
    <w:p>
      <w:r>
        <w:rPr>
          <w:b/>
        </w:rPr>
        <w:t xml:space="preserve">D./Dña.: </w:t>
      </w:r>
      <w:r>
        <w:rPr>
          <w:color w:val="0070C0"/>
        </w:rPr>
        <w:t>[NOMBRE Y APELLIDOS DEL PROPIETARIO]</w:t>
      </w:r>
    </w:p>
    <w:p>
      <w:r>
        <w:rPr>
          <w:b/>
        </w:rPr>
        <w:t xml:space="preserve">Piso/local: </w:t>
      </w:r>
      <w:r>
        <w:rPr>
          <w:color w:val="0070C0"/>
        </w:rPr>
        <w:t>[REFERENCIA  (ej: 3.º B)]</w:t>
      </w:r>
    </w:p>
    <w:p>
      <w:r>
        <w:rPr>
          <w:b/>
        </w:rPr>
        <w:t xml:space="preserve">DNI/NIE: </w:t>
      </w:r>
      <w:r>
        <w:rPr>
          <w:color w:val="0070C0"/>
        </w:rPr>
        <w:t>[NÚMERO]</w:t>
      </w:r>
    </w:p>
    <w:p/>
    <w:p>
      <w:r>
        <w:t>A la atención de:</w:t>
      </w:r>
    </w:p>
    <w:p>
      <w:r>
        <w:rPr>
          <w:b/>
        </w:rPr>
        <w:t xml:space="preserve">Presidente/Administrador de la Comunidad de: </w:t>
      </w:r>
      <w:r>
        <w:rPr>
          <w:color w:val="0070C0"/>
        </w:rPr>
        <w:t>[DIRECCIÓN COMPLETA DEL EDIFICIO]</w:t>
      </w:r>
    </w:p>
    <w:p/>
    <w:p>
      <w:r>
        <w:rPr>
          <w:color w:val="CCCCCC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/>
    <w:p>
      <w:r>
        <w:rPr>
          <w:b/>
        </w:rPr>
        <w:t xml:space="preserve">ASUNTO: Impugnación del acuerdo adoptado en Junta de fecha </w:t>
      </w:r>
      <w:r>
        <w:rPr>
          <w:b/>
          <w:color w:val="0070C0"/>
        </w:rPr>
        <w:t>[FECHA]</w:t>
      </w:r>
      <w:r>
        <w:rPr>
          <w:b/>
        </w:rPr>
        <w:t xml:space="preserve">, punto </w:t>
      </w:r>
      <w:r>
        <w:rPr>
          <w:b/>
          <w:color w:val="0070C0"/>
        </w:rPr>
        <w:t>[NÚMERO]</w:t>
      </w:r>
      <w:r>
        <w:rPr>
          <w:b/>
        </w:rPr>
        <w:t xml:space="preserve"> del orden del día</w:t>
      </w:r>
    </w:p>
    <w:p/>
    <w:p>
      <w:r>
        <w:rPr>
          <w:color w:val="CCCCCC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/>
    <w:p>
      <w:r>
        <w:t>Muy Sr./Sra. mío/a:</w:t>
      </w:r>
    </w:p>
    <w:p/>
    <w:p>
      <w:r>
        <w:t xml:space="preserve">Por medio de la presente, al amparo del Art. 18 de la Ley 49/1960, de Propiedad Horizontal, le comunico formalmente mi </w:t>
      </w:r>
      <w:r>
        <w:rPr>
          <w:b/>
        </w:rPr>
        <w:t>intención de impugnar</w:t>
      </w:r>
      <w:r>
        <w:t xml:space="preserve"> el siguiente acuerdo:</w:t>
      </w:r>
    </w:p>
    <w:p/>
    <w:p>
      <w:r>
        <w:rPr>
          <w:b/>
        </w:rPr>
        <w:t>ACUERDO IMPUGNADO</w:t>
      </w:r>
    </w:p>
    <w:p>
      <w:r>
        <w:rPr>
          <w:b/>
        </w:rPr>
        <w:t xml:space="preserve">Tipo de junta: </w:t>
      </w:r>
      <w:r>
        <w:rPr>
          <w:color w:val="0070C0"/>
        </w:rPr>
        <w:t>[Ordinaria / Extraordinaria]</w:t>
      </w:r>
    </w:p>
    <w:p>
      <w:r>
        <w:rPr>
          <w:b/>
        </w:rPr>
        <w:t xml:space="preserve">Fecha de la junta: </w:t>
      </w:r>
      <w:r>
        <w:rPr>
          <w:color w:val="0070C0"/>
        </w:rPr>
        <w:t>[FECHA]</w:t>
      </w:r>
    </w:p>
    <w:p>
      <w:r>
        <w:rPr>
          <w:b/>
        </w:rPr>
        <w:t xml:space="preserve">Punto del orden del día: </w:t>
      </w:r>
      <w:r>
        <w:rPr>
          <w:color w:val="0070C0"/>
        </w:rPr>
        <w:t>[NÚMERO — "TÍTULO DEL PUNTO"]</w:t>
      </w:r>
    </w:p>
    <w:p>
      <w:r>
        <w:rPr>
          <w:b/>
        </w:rPr>
        <w:t xml:space="preserve">Texto literal del acuerdo: </w:t>
      </w:r>
      <w:r>
        <w:rPr>
          <w:color w:val="0070C0"/>
        </w:rPr>
        <w:t>[TRANSCRIPCIÓN SEGÚN CONSTA EN ACTA]</w:t>
      </w:r>
    </w:p>
    <w:p/>
    <w:p>
      <w:r>
        <w:rPr>
          <w:b/>
        </w:rPr>
        <w:t>MOTIVO/S DE LA IMPUGNACIÓN</w:t>
      </w:r>
    </w:p>
    <w:p/>
    <w:p>
      <w:pPr>
        <w:ind w:left="288"/>
      </w:pPr>
      <w:r>
        <w:t>☐  Contrario a la Ley — Art. 18.1.a LPH</w:t>
      </w:r>
    </w:p>
    <w:p>
      <w:pPr>
        <w:ind w:left="288"/>
      </w:pPr>
      <w:r>
        <w:t>☐  Contrario a los Estatutos de la comunidad — Art. 18.1.a LPH</w:t>
      </w:r>
    </w:p>
    <w:p>
      <w:pPr>
        <w:ind w:left="288"/>
      </w:pPr>
      <w:r>
        <w:t>☐  Gravemente lesivo para los intereses de la comunidad en beneficio de uno o varios propietarios — Art. 18.1.b LPH</w:t>
      </w:r>
    </w:p>
    <w:p>
      <w:pPr>
        <w:ind w:left="288"/>
      </w:pPr>
      <w:r>
        <w:t>☐  Grave perjuicio para uno o varios propietarios sin compensación — Art. 18.1.c LPH</w:t>
      </w:r>
    </w:p>
    <w:p>
      <w:pPr>
        <w:ind w:left="288"/>
      </w:pPr>
      <w:r>
        <w:t>☐  Infracción del procedimiento de convocatoria o votación</w:t>
      </w:r>
    </w:p>
    <w:p/>
    <w:p>
      <w:r>
        <w:rPr>
          <w:b/>
        </w:rPr>
        <w:t xml:space="preserve">Descripción del motivo: </w:t>
      </w:r>
      <w:r>
        <w:rPr>
          <w:color w:val="0070C0"/>
        </w:rPr>
        <w:t>[EXPLIQUE BREVEMENTE POR QUÉ EL ACUERDO ES IMPUGNABLE]</w:t>
      </w:r>
    </w:p>
    <w:p/>
    <w:p>
      <w:r>
        <w:rPr>
          <w:b/>
        </w:rPr>
        <w:t>SOLICITO</w:t>
      </w:r>
    </w:p>
    <w:p>
      <w:r>
        <w:t>1. Que se deje constancia de esta comunicación en el archivo de la comunidad.</w:t>
      </w:r>
    </w:p>
    <w:p>
      <w:r>
        <w:t>2. Que se suspenda la ejecución del acuerdo hasta resolución judicial, si procede.</w:t>
      </w:r>
    </w:p>
    <w:p>
      <w:r>
        <w:t>3. Que se me facilite copia del acta completa de la junta indicada.</w:t>
      </w:r>
    </w:p>
    <w:p/>
    <w:p>
      <w:r>
        <w:rPr>
          <w:color w:val="CCCCCC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/>
    <w:p>
      <w:r>
        <w:t>Atentamente,</w:t>
      </w:r>
    </w:p>
    <w:p/>
    <w:p/>
    <w:p>
      <w:r>
        <w:t>Fdo.: _____________________</w:t>
      </w:r>
    </w:p>
    <w:p>
      <w:r>
        <w:rPr>
          <w:b/>
        </w:rPr>
        <w:t xml:space="preserve">D./Dña.: </w:t>
      </w:r>
      <w:r>
        <w:rPr>
          <w:color w:val="0070C0"/>
        </w:rPr>
        <w:t>[NOMBRE Y APELLIDOS]</w:t>
      </w:r>
    </w:p>
    <w:p/>
    <w:p>
      <w:r>
        <w:rPr>
          <w:color w:val="CCCCCC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r>
        <w:rPr>
          <w:i/>
          <w:color w:val="78716C"/>
          <w:sz w:val="18"/>
        </w:rPr>
        <w:t>⚠  Este escrito es una comunicación previa a la comunidad, no una demanda judicial. Para impugnar formalmente ante el juzgado se requiere abogado y procurador. La impugnación no suspende automáticamente el acuerdo.</w:t>
      </w:r>
    </w:p>
    <w:p/>
    <w:p>
      <w:pPr>
        <w:jc w:val="center"/>
      </w:pPr>
      <w:r>
        <w:rPr>
          <w:color w:val="A8A29E"/>
          <w:sz w:val="16"/>
        </w:rPr>
        <w:t>Modelo actualizado a la LPH vigente — presidentedelacomunidad.es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