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RENUNCIA AL CARGO DE PRESIDENTE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 DIMISIONARIO]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 de Propietarios de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Secretario/a-Administrador/a de la Comunidad / Vicepresidente/a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DESTINATARIO]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en uso del derecho que me asiste como ciudadano,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comunico formalmente mi RENUNCIA IRREVOCABLE al cargo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 de [DIRECCIÓN COMPLETA], cargo que vengo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ejerciendo desde [FECHA DE NOMBRAMIENTO].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renuncia tiene efectividad desde el día de hoy / desde el día [FECHA],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momento a partir del cual solicito que se inicien los trámites legales para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convocatoria de Junta Extraordinaria con el objeto de proceder a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elección de nuevo/a Presidente/a.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MOTIVOS DE LA RENUNCIA (opcional)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[Circunstancias personales / laborales / de salud / otros motivos que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dimisionario desee hacer constar, o bien: "Me acojo a mi derecho a renunciar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necesidad de justificar los motivos de la misma."]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COMPROMISOS DURANTE EL PERÍODO DE TRANSICIÓN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 comprometo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Colaborar en el traspaso de funciones al sucesor/a.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Entregar toda la documentación en mi poder relacionada con el cargo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(llaves, contratos, certificados, correspondencia) en el plazo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[X días] desde la elección del nuevo Presidente/a.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Ejercer las funciones del cargo con diligencia hasta la fecha efectiva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 mi sustitución, atendiendo únicamente los asuntos urgentes 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inaplazables.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SOLICITUD DE CONVOCATORIA DE JUNTA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lo anterior, solicito al Secretario/a-Administrador/a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proceda a convocar Junta Extraordinaria de Propietarios en el plazo más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breve posible, con el siguiente punto en el orden del día: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"Cese del Presidente por renuncia voluntaria y elección de nuevo/a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Presidente/a de la Comunidad."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otro particular, quedo a su disposición para cualquier aclaración.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carta debe entregarse al Secretario o Administrador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acuse de recibo (o enviarse por burofax). El Presidente dimisionario continúa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funciones hasta su efectiva sustitución por la Junta (Art. 13.7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Renuncia del Presidente</dc:title>
  <dc:creator>Presidente de la Comunidad</dc:creator>
  <dc:description>Carta formal para presentar la dimisión del cargo de Presidente con convocatoria de junta obligatoria incluida. Pasos legales correctos. Descarga gratis en Word.</dc:description>
  <cp:lastModifiedBy>Un-named</cp:lastModifiedBy>
  <cp:revision>1</cp:revision>
  <dcterms:created xsi:type="dcterms:W3CDTF">2026-06-18T04:18:42.456Z</dcterms:created>
  <dcterms:modified xsi:type="dcterms:W3CDTF">2026-06-18T04:18:42.456Z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