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RECIBO DE CUOTA DE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[NOMBRE O DIRECCIÓN]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[H00000000]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MUNICIPIO]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Recibo n.º: [NÚMERO]                  Fecha de emisión: [DD/MM/AAAA]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Propietario/a: D./Dña. [NOMBRE Y APELLIDOS]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Piso/Local: [REFERENCIA]             Cuota de participación: [X,XX] %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Periodo: [MES / TRIMESTRE]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Concepto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Importe (€)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Cuota ordinaria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Fondo de reserva [si se desglosa]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[Otros: garaje, trastero...]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[IMPORTE]</w:t>
            </w:r>
          </w:p>
        </w:tc>
      </w:tr>
      <w:tr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[IMPORTE]</w:t>
            </w:r>
          </w:p>
        </w:tc>
      </w:tr>
    </w:tbl>
    <w:p>
      <w:pPr>
        <w:spacing w:after="8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Forma de pago: [DOMICILIACIÓN / TRANSFERENCIA A ES00 0000 0000 0000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0000 0000 / EN EFECTIVO]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Vencimiento: [DD/MM/AAAA]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Estado: [PAGADO EL DD/MM/AAAA / PENDIENTE]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[FIRMA]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[Administrador/a / Presidente/a]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Recibo sin IVA: cuota de la comunidad a sus propietarios para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sostenimiento de los gastos comunes (artículo 9.1.e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recibo no sustituye a la certificación del estado de deudas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la comunidad que se aporta al vender un piso o local, que emite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secretario con el visto bueno del presidente (artículo 9.1.e LPH).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Recibo de Comunidad de Propietarios</dc:title>
  <dc:creator>Presidente de la Comunidad</dc:creator>
  <dc:description>Recibo de la cuota de comunidad con los datos que debe llevar, más versiones para una derrama y para justificar un pago en efectivo. Descarga en Word.</dc:description>
  <cp:lastModifiedBy>Un-named</cp:lastModifiedBy>
  <cp:revision>1</cp:revision>
  <dcterms:created xsi:type="dcterms:W3CDTF">2026-10-22T20:20:02.925Z</dcterms:created>
  <dcterms:modified xsi:type="dcterms:W3CDTF">2026-10-22T20:20:02.925Z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