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COMUNICACIÓN DE DISIDENCIA Y EXENCIÓN DE PAGO DE DERRAMA DE MEJORA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PROPIETARIO DISIDENTE]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Propietario/a del piso/local [REFERENCIA]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Coeficiente de participación: [X,XX] %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 la atención de: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El/La Presidente/a / Secretario/a-Administrador/a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 de [DIRECCIÓN COMPLETA]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ASUNTO: DISIDENCIA AL ACUERDO DE DERRAMA DE MEJORA Y NOTIFICACIÓN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EXENCIÓN DE PAGO (Art. 17.4 de la LPH)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Muy Sr./Sra. mío/a: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Por medio de la presente, y en ejercicio del derecho que me reconoce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Art. 17.4 de la Ley 49/1960, de Propiedad Horizontal (LPH), le comunico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formalmente lo siguiente: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HECHOS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1. En la Junta de Propietarios celebrada el día [FECHA], se adoptó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siguiente acuerdo: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"[TRANSCRIPCIÓN LITERAL O DESCRIPCIÓN DEL ACUERDO: aprobación de obras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de mejora consistentes en X, por un importe de XX.XXX € a financiar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mediante derrama de XXX €/mes durante X meses]"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2. Mi cuota ordinaria mensual actual es de [XXX,XX] €, lo que supone que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tres mensualidades ascienden a [XXX,XX] €.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3. El importe de la derrama que me correspondería abonar es de [XXX,XX] €,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lo que EXCEDE el límite de tres mensualidades establecido en el Art. 17.4 LPH.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4. La obra o mejora aprobada NO tiene carácter necesario para la adecuada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conservación, habitabilidad, seguridad o accesibilidad del edificio, dado que: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[JUSTIFICACIÓN: "consiste en una mejora estética / instalación de piscina /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renovación de jardines / etc. que no está impuesta por ninguna normativa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ni es necesaria para la habitabilidad del edificio"]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COMUNICACIÓN DE DISIDENCIA Y EXENCIÓN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Por los motivos expuestos, y al amparo del Art. 17.4 LPH, manifiesto: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1. Mi VOTO EN CONTRA del acuerdo adoptado (hago constar mi disidencia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aunque [voté en contra en la junta / no pude asistir a la junta]).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2. Mi voluntad de EJERCER EL DERECHO DE EXENCIÓN DE PAGO de la derrama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aprobada, al cumplirse todos los requisitos legales exigidos por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Art. 17.4 LPH.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3. Que esta comunicación se realiza dentro del plazo de 30 días desde la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celebración de la Junta (o desde la notificación del acuerdo a los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propietarios ausentes).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EFECTOS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virtud de esta comunicación, y conforme a la ley, no estaré obligado/a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 contribuir al pago de esta derrama, si bien deberé abonar la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correspondiente cuota ordinaria en caso de hacer uso de la mejora instalada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(Art. 17.4 in fine LPH).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DNI/NIE: [NÚMERO]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IMPORTANTE: Envíe esta carta por BUROFAX o entregue en mano con acuse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recibo antes de que transcurran 30 días desde la junta o desde la recepción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del acta. Pasado ese plazo, pierde el derecho a la exención.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para Negarse a una Derrama de Mejora</dc:title>
  <dc:creator>Presidente de la Comunidad</dc:creator>
  <dc:description>Modelo para salvar el voto y quedar exento de pagar una derrama no necesaria (piscinas, decoración) según el Art. 17.4 LPH. Descarga en Word.</dc:description>
  <cp:lastModifiedBy>Un-named</cp:lastModifiedBy>
  <cp:revision>1</cp:revision>
  <dcterms:created xsi:type="dcterms:W3CDTF">2026-08-01T19:52:08.962Z</dcterms:created>
  <dcterms:modified xsi:type="dcterms:W3CDTF">2026-08-01T19:52:08.962Z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