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CONVOCATORIA DE JUNTA EXTRAORDINARIA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[NOMBRE O DIRECCIÓN DE LA COMUNIDAD]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COMPLETA, CÓDIGO POSTAL, CIUDAD]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Estimado/a propietario/a: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mi calidad de Presidente/a de esta Comunidad, y de conformidad con lo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dispuesto en el Art. 16.2 de la Ley de Propiedad Horizontal, me dirijo 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usted para convocarle a la: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JUNTA EXTRAORDINARIA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que se celebrará en las siguientes fechas y lugar: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1ª Convocatoria: [DÍA] de [MES] de [AÑO] a las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2ª Convocatoria: [DÍA] de [MES] de [AÑO] a las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      (si no hay quórum suficiente en la 1ª)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Lugar: [DIRECCIÓN DEL LOCAL DE REUNIÓN]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ORDEN DEL DÍA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1. [DESCRIPCIÓN CLARA Y CONCRETA DEL PRIMER ASUNTO A TRATAR]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2. [DESCRIPCIÓN CLARA Y CONCRETA DEL SEGUNDO ASUNTO A TRATAR]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[Por ejemplo: Aprobación de presupuesto de obras urgentes por importe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de XX.XXX € para reparación de [elemento] según informe técnico adjunto]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Ruegos y preguntas.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REPRESENTACIÓN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 no puede asistir, puede delegar su voto en otro propietario o en cualquier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persona de su confianza mediante autorización escrita. Se adjunta modelo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autorización para su comodidad.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DISPONIBLE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documentación relacionada con los puntos del orden del día (presupuestos,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informes técnicos, etc.) está disponible para su consulta en: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[Despacho del administrador / Portal comunitario web / Contactando con el Presidente]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Atentamente,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El/La Presidente/a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Propietario/a del piso [REFERENCIA]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ACUSE DE RECIBO (opcional — para su archivo)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_________________________________, propietario/a del piso ________,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declara haber recibido la presente convocatoria con fecha _________________.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Firma: 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Los acuerdos solo podrán adoptarse sobre los asuntos incluidos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el Orden del Día (Art. 16.2 LPH). Cualquier acuerdo sobre materia no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incluida será nulo de pleno derecho.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Junta Extraordinaria</dc:title>
  <dc:creator>Presidente de la Comunidad</dc:creator>
  <dc:description>Modelo para convocar legalmente una junta urgente con segunda convocatoria y delegación de voto. Redactado conforme al Art. 16 LPH. Descarga gratis en Word.</dc:description>
  <cp:lastModifiedBy>Un-named</cp:lastModifiedBy>
  <cp:revision>1</cp:revision>
  <dcterms:created xsi:type="dcterms:W3CDTF">2026-09-16T04:05:54.837Z</dcterms:created>
  <dcterms:modified xsi:type="dcterms:W3CDTF">2026-09-16T04:05:54.837Z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