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ACTA DE NOMBRAMIENTO DE PRESIDENTE POR TURNO ROTATORIO O SORTEO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Propietarios: [NOMBRE O DIRECCIÓN DE LA COMUNIDAD]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Domicilio: [DIRECCIÓN COMPLETA, CÓDIGO POSTAL, CIUDAD]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FECHA Y LUGAR DE CELEBRACIÓN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Fecha: [DÍA] de [MES] de [AÑO]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Lugar: [LOCAL COMUNITARIO / DESPACHO DEL ADMINISTRADOR / OTRO LUGAR]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ANTECEDENTES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Habiéndose sometido a votación el nombramiento de Presidente/a de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conforme al Art. 13.1 LPH, y no habiéndose presentado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ninguna candidatura voluntaria entre los propietarios, se procede,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conformidad con el Art. 13.2 de la Ley de Propiedad Horizontal, 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nombramiento subsidiario mediante: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TURNO ROTATORIO, conforme al sistema previsto en el Artículo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[NÚMERO] de los Estatutos de la Comunidad.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SORTEO entre todos los propietarios, al no existir previsión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estatutaria de turno rotatorio.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DESARROLLO DEL SORTEO / TURNO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[Si es sorteo: "Se introducen en una urna los nombres de todos los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 de la Comunidad, en igualdad de condiciones, y se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procede a la extracción en presencia de los asistentes."]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[Si es turno: "Conforme al orden establecido en los Estatutos,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corresponde el turno al piso/local [REFERENCIA], propiedad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[NOMBRE]."]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 que entran en el sorteo/turno: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Nombre y apellidos                   | Piso/Local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-------------------------------------|------------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[NOMBRE]                             | [REF.]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[NOMBRE]                             | [REF.]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[NOMBRE]                             | [REF.]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RESULTADO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Resulta nombrado/a Presidente/a de la Comunidad: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D./Dña. [NOMBRE Y APELLIDOS]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Propietario/a del piso/local [REFERENCIA]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 nombramiento tiene una duración de [UN AÑO / EL PERÍODO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ESTABLECIDO EN ESTATUTOS], salvo cese anticipado.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DERECHO DE RELEVO JUDICIAL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 informa al propietario/a designado/a de su derecho, conforme 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Art. 13.2 LPH, a solicitar ante el Juzgado su relevo del cargo dentro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del plazo de UN MES desde la fecha de este nombramiento, invocando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las causas justificadas que le asistan (enfermedad, edad avanzada,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incompatibilidad laboral, residencia fuera de la localidad, cargas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familiares graves, u otras).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Transcurrido dicho plazo sin haberse ejercido este derecho,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nombramiento se entenderá plenamente aceptado y eficaz.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OBSERVACIONES DEL DESIGNADO/A (opcional)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[Espacio para que el propietario nombrado haga constar, si lo desea,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su disconformidad con el nombramiento a efectos informativos, sin que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ello suspenda la validez del acuerdo.]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El Secretario/a                    El Presidente/a saliente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     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[NOMBRE Y APELLIDOS]              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AVISO LEGAL: El nombramiento por turno rotatorio o sorteo es tan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válido y obligatorio como el nombramiento por elección (Art. 13.2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LPH). Debe quedar recogido en el acta con la misma formalidad que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cualquier otro acuerdo de junta.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Nombramiento de Presidente por Sorteo o Turno Rotatorio</dc:title>
  <dc:creator>Presidente de la Comunidad</dc:creator>
  <dc:description>Cuando nadie se presenta voluntario, la LPH prevé nombrar presidente por turno rotatorio o sorteo. Modelo de acta para dejarlo formalizado correctamente.</dc:description>
  <cp:lastModifiedBy>Un-named</cp:lastModifiedBy>
  <cp:revision>1</cp:revision>
  <dcterms:created xsi:type="dcterms:W3CDTF">2026-09-01T14:29:53.922Z</dcterms:created>
  <dcterms:modified xsi:type="dcterms:W3CDTF">2026-09-01T14:29:53.922Z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